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44" w:rsidRDefault="008D0E44" w:rsidP="008D0E44">
      <w:pPr>
        <w:pStyle w:val="NormaleWeb"/>
        <w:spacing w:after="0" w:afterAutospacing="0"/>
        <w:rPr>
          <w:rFonts w:ascii="Trebuchet MS" w:hAnsi="Trebuchet MS" w:cs="Arial"/>
          <w:color w:val="000000"/>
          <w:sz w:val="27"/>
          <w:szCs w:val="27"/>
        </w:rPr>
      </w:pPr>
      <w:proofErr w:type="gramStart"/>
      <w:r>
        <w:rPr>
          <w:rFonts w:ascii="Trebuchet MS" w:hAnsi="Trebuchet MS" w:cs="Arial"/>
          <w:color w:val="000000"/>
          <w:sz w:val="27"/>
          <w:szCs w:val="27"/>
        </w:rPr>
        <w:t>curriculum</w:t>
      </w:r>
      <w:proofErr w:type="gramEnd"/>
      <w:r>
        <w:rPr>
          <w:rFonts w:ascii="Trebuchet MS" w:hAnsi="Trebuchet MS" w:cs="Arial"/>
          <w:color w:val="000000"/>
          <w:sz w:val="27"/>
          <w:szCs w:val="27"/>
        </w:rPr>
        <w:t> </w:t>
      </w:r>
    </w:p>
    <w:p w:rsidR="009801C7" w:rsidRDefault="009801C7" w:rsidP="009801C7"/>
    <w:p w:rsidR="009801C7" w:rsidRDefault="009801C7" w:rsidP="009801C7"/>
    <w:p w:rsidR="009801C7" w:rsidRPr="009801C7" w:rsidRDefault="009801C7" w:rsidP="009801C7">
      <w:pPr>
        <w:pStyle w:val="NormaleWeb"/>
        <w:spacing w:after="0" w:afterAutospacing="0"/>
        <w:rPr>
          <w:rFonts w:ascii="Trebuchet MS" w:hAnsi="Trebuchet MS" w:cs="Arial"/>
          <w:color w:val="000000"/>
          <w:sz w:val="27"/>
          <w:szCs w:val="27"/>
        </w:rPr>
      </w:pPr>
      <w:proofErr w:type="spellStart"/>
      <w:r w:rsidRPr="009801C7">
        <w:rPr>
          <w:rFonts w:ascii="Trebuchet MS" w:hAnsi="Trebuchet MS" w:cs="Arial"/>
          <w:color w:val="000000"/>
          <w:sz w:val="27"/>
          <w:szCs w:val="27"/>
        </w:rPr>
        <w:t>Bakim</w:t>
      </w:r>
      <w:proofErr w:type="spellEnd"/>
      <w:r w:rsidRPr="009801C7">
        <w:rPr>
          <w:rFonts w:ascii="Trebuchet MS" w:hAnsi="Trebuchet MS" w:cs="Arial"/>
          <w:color w:val="000000"/>
          <w:sz w:val="27"/>
          <w:szCs w:val="27"/>
        </w:rPr>
        <w:t xml:space="preserve"> </w:t>
      </w:r>
      <w:proofErr w:type="spellStart"/>
      <w:r w:rsidRPr="009801C7">
        <w:rPr>
          <w:rFonts w:ascii="Trebuchet MS" w:hAnsi="Trebuchet MS" w:cs="Arial"/>
          <w:color w:val="000000"/>
          <w:sz w:val="27"/>
          <w:szCs w:val="27"/>
        </w:rPr>
        <w:t>Baum</w:t>
      </w:r>
      <w:proofErr w:type="spellEnd"/>
      <w:r w:rsidRPr="009801C7">
        <w:rPr>
          <w:rFonts w:ascii="Trebuchet MS" w:hAnsi="Trebuchet MS" w:cs="Arial"/>
          <w:color w:val="000000"/>
          <w:sz w:val="27"/>
          <w:szCs w:val="27"/>
        </w:rPr>
        <w:t xml:space="preserve"> Company.</w:t>
      </w:r>
    </w:p>
    <w:p w:rsidR="009801C7" w:rsidRPr="009801C7" w:rsidRDefault="009801C7" w:rsidP="009801C7">
      <w:pPr>
        <w:pStyle w:val="NormaleWeb"/>
        <w:spacing w:after="0" w:afterAutospacing="0"/>
        <w:rPr>
          <w:rFonts w:ascii="Trebuchet MS" w:hAnsi="Trebuchet MS" w:cs="Arial"/>
          <w:color w:val="000000"/>
          <w:sz w:val="27"/>
          <w:szCs w:val="27"/>
        </w:rPr>
      </w:pPr>
      <w:r w:rsidRPr="009801C7">
        <w:rPr>
          <w:rFonts w:ascii="Trebuchet MS" w:hAnsi="Trebuchet MS" w:cs="Arial"/>
          <w:color w:val="000000"/>
          <w:sz w:val="27"/>
          <w:szCs w:val="27"/>
        </w:rPr>
        <w:t xml:space="preserve">Fondata da Paolo Vicentini e Michele </w:t>
      </w:r>
      <w:proofErr w:type="spellStart"/>
      <w:r w:rsidRPr="009801C7">
        <w:rPr>
          <w:rFonts w:ascii="Trebuchet MS" w:hAnsi="Trebuchet MS" w:cs="Arial"/>
          <w:color w:val="000000"/>
          <w:sz w:val="27"/>
          <w:szCs w:val="27"/>
        </w:rPr>
        <w:t>Ciardulli</w:t>
      </w:r>
      <w:proofErr w:type="spellEnd"/>
      <w:proofErr w:type="gramStart"/>
      <w:r w:rsidRPr="009801C7">
        <w:rPr>
          <w:rFonts w:ascii="Trebuchet MS" w:hAnsi="Trebuchet MS" w:cs="Arial"/>
          <w:color w:val="000000"/>
          <w:sz w:val="27"/>
          <w:szCs w:val="27"/>
        </w:rPr>
        <w:t xml:space="preserve"> ,</w:t>
      </w:r>
      <w:proofErr w:type="gramEnd"/>
      <w:r w:rsidRPr="009801C7">
        <w:rPr>
          <w:rFonts w:ascii="Trebuchet MS" w:hAnsi="Trebuchet MS" w:cs="Arial"/>
          <w:color w:val="000000"/>
          <w:sz w:val="27"/>
          <w:szCs w:val="27"/>
        </w:rPr>
        <w:t xml:space="preserve"> </w:t>
      </w:r>
      <w:proofErr w:type="spellStart"/>
      <w:r w:rsidRPr="009801C7">
        <w:rPr>
          <w:rFonts w:ascii="Trebuchet MS" w:hAnsi="Trebuchet MS" w:cs="Arial"/>
          <w:color w:val="000000"/>
          <w:sz w:val="27"/>
          <w:szCs w:val="27"/>
        </w:rPr>
        <w:t>Bakim</w:t>
      </w:r>
      <w:proofErr w:type="spellEnd"/>
      <w:r w:rsidRPr="009801C7">
        <w:rPr>
          <w:rFonts w:ascii="Trebuchet MS" w:hAnsi="Trebuchet MS" w:cs="Arial"/>
          <w:color w:val="000000"/>
          <w:sz w:val="27"/>
          <w:szCs w:val="27"/>
        </w:rPr>
        <w:t xml:space="preserve"> </w:t>
      </w:r>
      <w:proofErr w:type="spellStart"/>
      <w:r w:rsidRPr="009801C7">
        <w:rPr>
          <w:rFonts w:ascii="Trebuchet MS" w:hAnsi="Trebuchet MS" w:cs="Arial"/>
          <w:color w:val="000000"/>
          <w:sz w:val="27"/>
          <w:szCs w:val="27"/>
        </w:rPr>
        <w:t>Baum</w:t>
      </w:r>
      <w:proofErr w:type="spellEnd"/>
      <w:r w:rsidRPr="009801C7">
        <w:rPr>
          <w:rFonts w:ascii="Trebuchet MS" w:hAnsi="Trebuchet MS" w:cs="Arial"/>
          <w:color w:val="000000"/>
          <w:sz w:val="27"/>
          <w:szCs w:val="27"/>
        </w:rPr>
        <w:t xml:space="preserve"> è una compagnia che unisce le esperienze provenienti da diverse discipline (teatro, scultura, musica, danza e video arte multimedia) con l’idea che l’opera d’arte sia il risultato di un’esperienza creativa e interattiva basata sulla contaminazione.</w:t>
      </w:r>
    </w:p>
    <w:p w:rsidR="009801C7" w:rsidRPr="009801C7" w:rsidRDefault="009801C7" w:rsidP="009801C7">
      <w:pPr>
        <w:pStyle w:val="NormaleWeb"/>
        <w:spacing w:after="0" w:afterAutospacing="0"/>
        <w:rPr>
          <w:rFonts w:ascii="Trebuchet MS" w:hAnsi="Trebuchet MS" w:cs="Arial"/>
          <w:color w:val="000000"/>
          <w:sz w:val="27"/>
          <w:szCs w:val="27"/>
        </w:rPr>
      </w:pPr>
      <w:r w:rsidRPr="009801C7">
        <w:rPr>
          <w:rFonts w:ascii="Trebuchet MS" w:hAnsi="Trebuchet MS" w:cs="Arial"/>
          <w:color w:val="000000"/>
          <w:sz w:val="27"/>
          <w:szCs w:val="27"/>
        </w:rPr>
        <w:t xml:space="preserve">La compagnia nasce a seguito di una tournée all’estero nella quale matura l’idea di un teatro che sperimenti linguaggi non solamente legati alla parola ma all'azione in scena, alla ricerca di movimenti simbolici che riescano </w:t>
      </w:r>
      <w:proofErr w:type="gramStart"/>
      <w:r w:rsidRPr="009801C7">
        <w:rPr>
          <w:rFonts w:ascii="Trebuchet MS" w:hAnsi="Trebuchet MS" w:cs="Arial"/>
          <w:color w:val="000000"/>
          <w:sz w:val="27"/>
          <w:szCs w:val="27"/>
        </w:rPr>
        <w:t>ad</w:t>
      </w:r>
      <w:proofErr w:type="gramEnd"/>
      <w:r w:rsidRPr="009801C7">
        <w:rPr>
          <w:rFonts w:ascii="Trebuchet MS" w:hAnsi="Trebuchet MS" w:cs="Arial"/>
          <w:color w:val="000000"/>
          <w:sz w:val="27"/>
          <w:szCs w:val="27"/>
        </w:rPr>
        <w:t xml:space="preserve"> emozionare platee con lingue diverse. Il nome della compagnia unisce la parola </w:t>
      </w:r>
      <w:proofErr w:type="gramStart"/>
      <w:r w:rsidRPr="009801C7">
        <w:rPr>
          <w:rFonts w:ascii="Trebuchet MS" w:hAnsi="Trebuchet MS" w:cs="Arial"/>
          <w:color w:val="000000"/>
          <w:sz w:val="27"/>
          <w:szCs w:val="27"/>
        </w:rPr>
        <w:t>albero</w:t>
      </w:r>
      <w:proofErr w:type="gramEnd"/>
      <w:r w:rsidRPr="009801C7">
        <w:rPr>
          <w:rFonts w:ascii="Trebuchet MS" w:hAnsi="Trebuchet MS" w:cs="Arial"/>
          <w:color w:val="000000"/>
          <w:sz w:val="27"/>
          <w:szCs w:val="27"/>
        </w:rPr>
        <w:t>, la parola infinito e la parola gruppo.</w:t>
      </w:r>
    </w:p>
    <w:p w:rsidR="009801C7" w:rsidRPr="009801C7" w:rsidRDefault="009801C7" w:rsidP="009801C7">
      <w:pPr>
        <w:pStyle w:val="NormaleWeb"/>
        <w:spacing w:after="0" w:afterAutospacing="0"/>
        <w:rPr>
          <w:rFonts w:ascii="Trebuchet MS" w:hAnsi="Trebuchet MS" w:cs="Arial"/>
          <w:color w:val="000000"/>
          <w:sz w:val="27"/>
          <w:szCs w:val="27"/>
        </w:rPr>
      </w:pPr>
    </w:p>
    <w:p w:rsidR="009801C7" w:rsidRPr="009801C7" w:rsidRDefault="009801C7" w:rsidP="009801C7">
      <w:pPr>
        <w:pStyle w:val="NormaleWeb"/>
        <w:spacing w:after="0" w:afterAutospacing="0"/>
        <w:rPr>
          <w:rFonts w:ascii="Trebuchet MS" w:hAnsi="Trebuchet MS" w:cs="Arial"/>
          <w:color w:val="000000"/>
          <w:sz w:val="27"/>
          <w:szCs w:val="27"/>
        </w:rPr>
      </w:pPr>
      <w:r w:rsidRPr="009801C7">
        <w:rPr>
          <w:rFonts w:ascii="Trebuchet MS" w:hAnsi="Trebuchet MS" w:cs="Arial"/>
          <w:color w:val="000000"/>
          <w:sz w:val="27"/>
          <w:szCs w:val="27"/>
        </w:rPr>
        <w:t xml:space="preserve">La Compagnia </w:t>
      </w:r>
      <w:proofErr w:type="spellStart"/>
      <w:r w:rsidRPr="009801C7">
        <w:rPr>
          <w:rFonts w:ascii="Trebuchet MS" w:hAnsi="Trebuchet MS" w:cs="Arial"/>
          <w:color w:val="000000"/>
          <w:sz w:val="27"/>
          <w:szCs w:val="27"/>
        </w:rPr>
        <w:t>Bakim</w:t>
      </w:r>
      <w:proofErr w:type="spellEnd"/>
      <w:r w:rsidRPr="009801C7">
        <w:rPr>
          <w:rFonts w:ascii="Trebuchet MS" w:hAnsi="Trebuchet MS" w:cs="Arial"/>
          <w:color w:val="000000"/>
          <w:sz w:val="27"/>
          <w:szCs w:val="27"/>
        </w:rPr>
        <w:t xml:space="preserve"> </w:t>
      </w:r>
      <w:proofErr w:type="spellStart"/>
      <w:r w:rsidRPr="009801C7">
        <w:rPr>
          <w:rFonts w:ascii="Trebuchet MS" w:hAnsi="Trebuchet MS" w:cs="Arial"/>
          <w:color w:val="000000"/>
          <w:sz w:val="27"/>
          <w:szCs w:val="27"/>
        </w:rPr>
        <w:t>Baum</w:t>
      </w:r>
      <w:proofErr w:type="spellEnd"/>
      <w:r w:rsidRPr="009801C7">
        <w:rPr>
          <w:rFonts w:ascii="Trebuchet MS" w:hAnsi="Trebuchet MS" w:cs="Arial"/>
          <w:color w:val="000000"/>
          <w:sz w:val="27"/>
          <w:szCs w:val="27"/>
        </w:rPr>
        <w:t xml:space="preserve"> propone spettacoli di Teatro Ragazzi e Teatro Educazione.</w:t>
      </w:r>
    </w:p>
    <w:p w:rsidR="007379C6" w:rsidRPr="009801C7" w:rsidRDefault="007379C6" w:rsidP="009801C7">
      <w:pPr>
        <w:pStyle w:val="NormaleWeb"/>
        <w:spacing w:after="0" w:afterAutospacing="0"/>
        <w:rPr>
          <w:rFonts w:ascii="Trebuchet MS" w:hAnsi="Trebuchet MS" w:cs="Arial"/>
          <w:color w:val="000000"/>
          <w:sz w:val="27"/>
          <w:szCs w:val="27"/>
        </w:rPr>
      </w:pPr>
    </w:p>
    <w:sectPr w:rsidR="007379C6" w:rsidRPr="009801C7" w:rsidSect="00A41C4B">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283"/>
  <w:drawingGridHorizontalSpacing w:val="110"/>
  <w:displayHorizontalDrawingGridEvery w:val="2"/>
  <w:displayVerticalDrawingGridEvery w:val="2"/>
  <w:characterSpacingControl w:val="doNotCompress"/>
  <w:compat/>
  <w:rsids>
    <w:rsidRoot w:val="008D0E44"/>
    <w:rsid w:val="00075646"/>
    <w:rsid w:val="00086E90"/>
    <w:rsid w:val="00102B4D"/>
    <w:rsid w:val="0012290F"/>
    <w:rsid w:val="0013093A"/>
    <w:rsid w:val="00136256"/>
    <w:rsid w:val="00193354"/>
    <w:rsid w:val="002B207E"/>
    <w:rsid w:val="00341C0E"/>
    <w:rsid w:val="003464F1"/>
    <w:rsid w:val="004D78ED"/>
    <w:rsid w:val="00573C0B"/>
    <w:rsid w:val="005F11B0"/>
    <w:rsid w:val="00606F47"/>
    <w:rsid w:val="006273E0"/>
    <w:rsid w:val="007379C6"/>
    <w:rsid w:val="00787892"/>
    <w:rsid w:val="007B7AF4"/>
    <w:rsid w:val="007F4B4F"/>
    <w:rsid w:val="008D0E44"/>
    <w:rsid w:val="009801C7"/>
    <w:rsid w:val="009B5E76"/>
    <w:rsid w:val="00A41C4B"/>
    <w:rsid w:val="00B5276F"/>
    <w:rsid w:val="00C34F49"/>
    <w:rsid w:val="00C56F6B"/>
    <w:rsid w:val="00CD3861"/>
    <w:rsid w:val="00E0474B"/>
    <w:rsid w:val="00E72B9F"/>
    <w:rsid w:val="00E93D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9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D0E44"/>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4199416">
      <w:bodyDiv w:val="1"/>
      <w:marLeft w:val="0"/>
      <w:marRight w:val="0"/>
      <w:marTop w:val="0"/>
      <w:marBottom w:val="0"/>
      <w:divBdr>
        <w:top w:val="none" w:sz="0" w:space="0" w:color="auto"/>
        <w:left w:val="none" w:sz="0" w:space="0" w:color="auto"/>
        <w:bottom w:val="none" w:sz="0" w:space="0" w:color="auto"/>
        <w:right w:val="none" w:sz="0" w:space="0" w:color="auto"/>
      </w:divBdr>
    </w:div>
    <w:div w:id="11841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665</Characters>
  <Application>Microsoft Office Word</Application>
  <DocSecurity>0</DocSecurity>
  <Lines>5</Lines>
  <Paragraphs>1</Paragraphs>
  <ScaleCrop>false</ScaleCrop>
  <Company>Hewlett-Packard Company</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Mazzocchi</dc:creator>
  <cp:lastModifiedBy>Manuela Mazzocchi</cp:lastModifiedBy>
  <cp:revision>2</cp:revision>
  <cp:lastPrinted>2015-12-14T16:29:00Z</cp:lastPrinted>
  <dcterms:created xsi:type="dcterms:W3CDTF">2015-12-14T16:30:00Z</dcterms:created>
  <dcterms:modified xsi:type="dcterms:W3CDTF">2015-12-14T16:30:00Z</dcterms:modified>
</cp:coreProperties>
</file>